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311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DB26B7" w:rsidRPr="00DB26B7" w14:paraId="78B385B2" w14:textId="77777777" w:rsidTr="00DB26B7">
        <w:tc>
          <w:tcPr>
            <w:tcW w:w="10343" w:type="dxa"/>
            <w:shd w:val="clear" w:color="auto" w:fill="00B050"/>
          </w:tcPr>
          <w:p w14:paraId="3E7063DA" w14:textId="389EDF49" w:rsidR="00DB26B7" w:rsidRPr="00DB26B7" w:rsidRDefault="00DB26B7" w:rsidP="00DB26B7">
            <w:pPr>
              <w:jc w:val="center"/>
              <w:rPr>
                <w:b/>
                <w:bCs/>
                <w:sz w:val="48"/>
                <w:szCs w:val="48"/>
                <w:lang w:val="en-US"/>
              </w:rPr>
            </w:pPr>
            <w:r w:rsidRPr="00DB26B7">
              <w:rPr>
                <w:b/>
                <w:bCs/>
                <w:color w:val="FFFFFF" w:themeColor="background1"/>
                <w:sz w:val="48"/>
                <w:szCs w:val="48"/>
                <w:lang w:val="en-US"/>
              </w:rPr>
              <w:t xml:space="preserve">Year </w:t>
            </w:r>
            <w:r w:rsidR="00463FC8">
              <w:rPr>
                <w:b/>
                <w:bCs/>
                <w:color w:val="FFFFFF" w:themeColor="background1"/>
                <w:sz w:val="48"/>
                <w:szCs w:val="48"/>
                <w:lang w:val="en-US"/>
              </w:rPr>
              <w:t xml:space="preserve">2 </w:t>
            </w:r>
          </w:p>
        </w:tc>
      </w:tr>
      <w:tr w:rsidR="00DB26B7" w14:paraId="6685F0E9" w14:textId="77777777" w:rsidTr="00DB26B7">
        <w:tc>
          <w:tcPr>
            <w:tcW w:w="10343" w:type="dxa"/>
            <w:shd w:val="clear" w:color="auto" w:fill="E7E6E6" w:themeFill="background2"/>
          </w:tcPr>
          <w:p w14:paraId="5442B07B" w14:textId="77777777" w:rsidR="00DB36D5" w:rsidRDefault="00503DAA" w:rsidP="00DB26B7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Disciplinary skills</w:t>
            </w:r>
            <w:r w:rsidR="00CB6712">
              <w:rPr>
                <w:b/>
                <w:bCs/>
                <w:sz w:val="32"/>
                <w:szCs w:val="32"/>
                <w:lang w:val="en-US"/>
              </w:rPr>
              <w:t xml:space="preserve"> </w:t>
            </w:r>
          </w:p>
          <w:p w14:paraId="1A1D0643" w14:textId="6EF1FB4D" w:rsidR="00DB26B7" w:rsidRPr="00851A4F" w:rsidRDefault="00CB6712" w:rsidP="00DB26B7">
            <w:pPr>
              <w:rPr>
                <w:sz w:val="32"/>
                <w:szCs w:val="32"/>
                <w:lang w:val="en-US"/>
              </w:rPr>
            </w:pPr>
            <w:r w:rsidRPr="00851A4F">
              <w:rPr>
                <w:sz w:val="28"/>
                <w:szCs w:val="28"/>
                <w:lang w:val="en-US"/>
              </w:rPr>
              <w:t>(the ‘how’ of art, including skills, techniques and artistic processes)</w:t>
            </w:r>
          </w:p>
        </w:tc>
      </w:tr>
      <w:tr w:rsidR="00DB26B7" w14:paraId="00EE2849" w14:textId="77777777" w:rsidTr="00DB26B7">
        <w:tc>
          <w:tcPr>
            <w:tcW w:w="10343" w:type="dxa"/>
          </w:tcPr>
          <w:p w14:paraId="6D05F7E2" w14:textId="77777777" w:rsidR="00141DC8" w:rsidRPr="0050304C" w:rsidRDefault="00141DC8" w:rsidP="00141DC8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Pupils will know how to: </w:t>
            </w:r>
          </w:p>
          <w:p w14:paraId="4A131B67" w14:textId="77777777" w:rsidR="00521828" w:rsidRPr="00DB36D5" w:rsidRDefault="00521828" w:rsidP="00521828">
            <w:pPr>
              <w:pStyle w:val="Default"/>
              <w:rPr>
                <w:rFonts w:asciiTheme="minorHAnsi" w:hAnsiTheme="minorHAnsi" w:cstheme="minorHAnsi"/>
                <w:sz w:val="26"/>
                <w:szCs w:val="26"/>
              </w:rPr>
            </w:pPr>
            <w:r w:rsidRPr="00DB36D5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Drawing </w:t>
            </w:r>
          </w:p>
          <w:p w14:paraId="5A0F2BE2" w14:textId="77777777" w:rsidR="00521828" w:rsidRPr="00DB36D5" w:rsidRDefault="00521828" w:rsidP="00521828">
            <w:pPr>
              <w:pStyle w:val="Default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DB36D5">
              <w:rPr>
                <w:rFonts w:asciiTheme="minorHAnsi" w:hAnsiTheme="minorHAnsi" w:cstheme="minorHAnsi"/>
                <w:sz w:val="26"/>
                <w:szCs w:val="26"/>
              </w:rPr>
              <w:t xml:space="preserve">Evoke mood and represent movement through mark making </w:t>
            </w:r>
          </w:p>
          <w:p w14:paraId="64ED3252" w14:textId="77777777" w:rsidR="00D83E0D" w:rsidRPr="00DB36D5" w:rsidRDefault="00D83E0D" w:rsidP="00D83E0D">
            <w:pPr>
              <w:pStyle w:val="Default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DB36D5">
              <w:rPr>
                <w:rFonts w:asciiTheme="minorHAnsi" w:hAnsiTheme="minorHAnsi" w:cstheme="minorHAnsi"/>
                <w:sz w:val="26"/>
                <w:szCs w:val="26"/>
              </w:rPr>
              <w:t xml:space="preserve">Create </w:t>
            </w:r>
            <w:r w:rsidR="00521828" w:rsidRPr="00DB36D5">
              <w:rPr>
                <w:rFonts w:asciiTheme="minorHAnsi" w:hAnsiTheme="minorHAnsi" w:cstheme="minorHAnsi"/>
                <w:sz w:val="26"/>
                <w:szCs w:val="26"/>
              </w:rPr>
              <w:t xml:space="preserve">different effects </w:t>
            </w:r>
            <w:r w:rsidRPr="00DB36D5">
              <w:rPr>
                <w:rFonts w:asciiTheme="minorHAnsi" w:hAnsiTheme="minorHAnsi" w:cstheme="minorHAnsi"/>
                <w:sz w:val="26"/>
                <w:szCs w:val="26"/>
              </w:rPr>
              <w:t>by drawing on different surfaces</w:t>
            </w:r>
          </w:p>
          <w:p w14:paraId="4B4528C2" w14:textId="7AB04EF9" w:rsidR="00EE0B7E" w:rsidRPr="00DB36D5" w:rsidRDefault="00D83E0D" w:rsidP="00D83E0D">
            <w:pPr>
              <w:pStyle w:val="Default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DB36D5">
              <w:rPr>
                <w:rFonts w:asciiTheme="minorHAnsi" w:hAnsiTheme="minorHAnsi" w:cstheme="minorHAnsi"/>
                <w:sz w:val="26"/>
                <w:szCs w:val="26"/>
              </w:rPr>
              <w:t>U</w:t>
            </w:r>
            <w:r w:rsidR="00521828" w:rsidRPr="00DB36D5">
              <w:rPr>
                <w:rFonts w:asciiTheme="minorHAnsi" w:hAnsiTheme="minorHAnsi" w:cstheme="minorHAnsi"/>
                <w:sz w:val="26"/>
                <w:szCs w:val="26"/>
              </w:rPr>
              <w:t xml:space="preserve">se a range of mark makers to create a variety of effects, depending on the surface they are placed on </w:t>
            </w:r>
          </w:p>
          <w:p w14:paraId="5EE28BCF" w14:textId="77777777" w:rsidR="00521828" w:rsidRPr="00DB36D5" w:rsidRDefault="00521828" w:rsidP="00521828">
            <w:pPr>
              <w:pStyle w:val="Default"/>
              <w:ind w:left="720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355A1F0B" w14:textId="77777777" w:rsidR="00521828" w:rsidRPr="00DB36D5" w:rsidRDefault="00521828" w:rsidP="00521828">
            <w:pPr>
              <w:pStyle w:val="Default"/>
              <w:rPr>
                <w:rFonts w:asciiTheme="minorHAnsi" w:hAnsiTheme="minorHAnsi" w:cstheme="minorHAnsi"/>
                <w:sz w:val="26"/>
                <w:szCs w:val="26"/>
              </w:rPr>
            </w:pPr>
            <w:r w:rsidRPr="00DB36D5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Painting </w:t>
            </w:r>
          </w:p>
          <w:p w14:paraId="2252700A" w14:textId="0A7C5B21" w:rsidR="00521828" w:rsidRPr="00DB36D5" w:rsidRDefault="00521828" w:rsidP="00544D6D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DB36D5">
              <w:rPr>
                <w:rFonts w:asciiTheme="minorHAnsi" w:hAnsiTheme="minorHAnsi" w:cstheme="minorHAnsi"/>
                <w:sz w:val="26"/>
                <w:szCs w:val="26"/>
              </w:rPr>
              <w:t xml:space="preserve">Explore line, colour and shape, make own painting tools and develop colour mixing skills to include secondary colours </w:t>
            </w:r>
          </w:p>
          <w:p w14:paraId="4FA0F4A4" w14:textId="3FD9AE3B" w:rsidR="00521828" w:rsidRPr="00DB36D5" w:rsidRDefault="00102248" w:rsidP="00521828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DB36D5">
              <w:rPr>
                <w:rFonts w:asciiTheme="minorHAnsi" w:hAnsiTheme="minorHAnsi" w:cstheme="minorHAnsi"/>
                <w:sz w:val="26"/>
                <w:szCs w:val="26"/>
              </w:rPr>
              <w:t xml:space="preserve">Use </w:t>
            </w:r>
            <w:r w:rsidR="00521828" w:rsidRPr="00DB36D5">
              <w:rPr>
                <w:rFonts w:asciiTheme="minorHAnsi" w:hAnsiTheme="minorHAnsi" w:cstheme="minorHAnsi"/>
                <w:sz w:val="26"/>
                <w:szCs w:val="26"/>
              </w:rPr>
              <w:t xml:space="preserve">colour and line to show mood, movement and feelings </w:t>
            </w:r>
          </w:p>
          <w:p w14:paraId="3D34C7C7" w14:textId="0C6D5695" w:rsidR="00521828" w:rsidRPr="00DB36D5" w:rsidRDefault="00102248" w:rsidP="00521828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DB36D5">
              <w:rPr>
                <w:rFonts w:asciiTheme="minorHAnsi" w:hAnsiTheme="minorHAnsi" w:cstheme="minorHAnsi"/>
                <w:sz w:val="26"/>
                <w:szCs w:val="26"/>
              </w:rPr>
              <w:t>S</w:t>
            </w:r>
            <w:r w:rsidR="00521828" w:rsidRPr="00DB36D5">
              <w:rPr>
                <w:rFonts w:asciiTheme="minorHAnsi" w:hAnsiTheme="minorHAnsi" w:cstheme="minorHAnsi"/>
                <w:sz w:val="26"/>
                <w:szCs w:val="26"/>
              </w:rPr>
              <w:t xml:space="preserve">elect colours and painting tools and make painted marks to express feelings </w:t>
            </w:r>
          </w:p>
          <w:p w14:paraId="4C7B9046" w14:textId="77777777" w:rsidR="00521828" w:rsidRPr="00DB36D5" w:rsidRDefault="00521828" w:rsidP="00521828">
            <w:pPr>
              <w:pStyle w:val="Default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4017DA24" w14:textId="77777777" w:rsidR="00521828" w:rsidRPr="00DB36D5" w:rsidRDefault="00521828" w:rsidP="00521828">
            <w:pPr>
              <w:pStyle w:val="Default"/>
              <w:rPr>
                <w:rFonts w:asciiTheme="minorHAnsi" w:hAnsiTheme="minorHAnsi" w:cstheme="minorHAnsi"/>
                <w:sz w:val="26"/>
                <w:szCs w:val="26"/>
              </w:rPr>
            </w:pPr>
            <w:r w:rsidRPr="00DB36D5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Printmaking </w:t>
            </w:r>
          </w:p>
          <w:p w14:paraId="6E186394" w14:textId="77777777" w:rsidR="00521828" w:rsidRPr="00DB36D5" w:rsidRDefault="00521828" w:rsidP="00521828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DB36D5">
              <w:rPr>
                <w:rFonts w:asciiTheme="minorHAnsi" w:hAnsiTheme="minorHAnsi" w:cstheme="minorHAnsi"/>
                <w:sz w:val="26"/>
                <w:szCs w:val="26"/>
              </w:rPr>
              <w:t xml:space="preserve">Create repeated patterns with positive and negative space </w:t>
            </w:r>
          </w:p>
          <w:p w14:paraId="38B11010" w14:textId="77777777" w:rsidR="00521828" w:rsidRPr="00DB36D5" w:rsidRDefault="00521828" w:rsidP="00521828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DB36D5">
              <w:rPr>
                <w:rFonts w:asciiTheme="minorHAnsi" w:hAnsiTheme="minorHAnsi" w:cstheme="minorHAnsi"/>
                <w:sz w:val="26"/>
                <w:szCs w:val="26"/>
              </w:rPr>
              <w:t xml:space="preserve">Print using natural objects as a stimulus </w:t>
            </w:r>
          </w:p>
          <w:p w14:paraId="7BC213D8" w14:textId="6FBC96F2" w:rsidR="00521828" w:rsidRPr="00DB36D5" w:rsidRDefault="003B6780" w:rsidP="00521828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DB36D5">
              <w:rPr>
                <w:rFonts w:asciiTheme="minorHAnsi" w:hAnsiTheme="minorHAnsi" w:cstheme="minorHAnsi"/>
                <w:sz w:val="26"/>
                <w:szCs w:val="26"/>
              </w:rPr>
              <w:t>Make prints</w:t>
            </w:r>
            <w:r w:rsidR="00521828" w:rsidRPr="00DB36D5">
              <w:rPr>
                <w:rFonts w:asciiTheme="minorHAnsi" w:hAnsiTheme="minorHAnsi" w:cstheme="minorHAnsi"/>
                <w:sz w:val="26"/>
                <w:szCs w:val="26"/>
              </w:rPr>
              <w:t xml:space="preserve"> from natural objects </w:t>
            </w:r>
          </w:p>
          <w:p w14:paraId="5F804419" w14:textId="0F7373A4" w:rsidR="00521828" w:rsidRPr="00DB36D5" w:rsidRDefault="003B6780" w:rsidP="00521828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DB36D5">
              <w:rPr>
                <w:rFonts w:asciiTheme="minorHAnsi" w:hAnsiTheme="minorHAnsi" w:cstheme="minorHAnsi"/>
                <w:sz w:val="26"/>
                <w:szCs w:val="26"/>
              </w:rPr>
              <w:t>M</w:t>
            </w:r>
            <w:r w:rsidR="00521828" w:rsidRPr="00DB36D5">
              <w:rPr>
                <w:rFonts w:asciiTheme="minorHAnsi" w:hAnsiTheme="minorHAnsi" w:cstheme="minorHAnsi"/>
                <w:sz w:val="26"/>
                <w:szCs w:val="26"/>
              </w:rPr>
              <w:t xml:space="preserve">ake a collagraph printing block </w:t>
            </w:r>
          </w:p>
          <w:p w14:paraId="56C14C05" w14:textId="0C806976" w:rsidR="00521828" w:rsidRPr="00DB36D5" w:rsidRDefault="0048285A" w:rsidP="00521828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DB36D5">
              <w:rPr>
                <w:rFonts w:asciiTheme="minorHAnsi" w:hAnsiTheme="minorHAnsi" w:cstheme="minorHAnsi"/>
                <w:sz w:val="26"/>
                <w:szCs w:val="26"/>
              </w:rPr>
              <w:t>C</w:t>
            </w:r>
            <w:r w:rsidR="00521828" w:rsidRPr="00DB36D5">
              <w:rPr>
                <w:rFonts w:asciiTheme="minorHAnsi" w:hAnsiTheme="minorHAnsi" w:cstheme="minorHAnsi"/>
                <w:sz w:val="26"/>
                <w:szCs w:val="26"/>
              </w:rPr>
              <w:t xml:space="preserve">reate repeated patterns </w:t>
            </w:r>
          </w:p>
          <w:p w14:paraId="210535AD" w14:textId="0B19C8B9" w:rsidR="00521828" w:rsidRPr="00DB36D5" w:rsidRDefault="0048285A" w:rsidP="00521828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DB36D5">
              <w:rPr>
                <w:rFonts w:asciiTheme="minorHAnsi" w:hAnsiTheme="minorHAnsi" w:cstheme="minorHAnsi"/>
                <w:sz w:val="26"/>
                <w:szCs w:val="26"/>
              </w:rPr>
              <w:t>C</w:t>
            </w:r>
            <w:r w:rsidR="00521828" w:rsidRPr="00DB36D5">
              <w:rPr>
                <w:rFonts w:asciiTheme="minorHAnsi" w:hAnsiTheme="minorHAnsi" w:cstheme="minorHAnsi"/>
                <w:sz w:val="26"/>
                <w:szCs w:val="26"/>
              </w:rPr>
              <w:t xml:space="preserve">ombine printing techniques </w:t>
            </w:r>
          </w:p>
          <w:p w14:paraId="044CBC80" w14:textId="77777777" w:rsidR="00521828" w:rsidRPr="00DB36D5" w:rsidRDefault="00521828" w:rsidP="00521828">
            <w:pPr>
              <w:pStyle w:val="Default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0F22B956" w14:textId="77777777" w:rsidR="00521828" w:rsidRPr="00DB36D5" w:rsidRDefault="00521828" w:rsidP="00521828">
            <w:pPr>
              <w:pStyle w:val="Default"/>
              <w:rPr>
                <w:rFonts w:asciiTheme="minorHAnsi" w:hAnsiTheme="minorHAnsi" w:cstheme="minorHAnsi"/>
                <w:sz w:val="26"/>
                <w:szCs w:val="26"/>
              </w:rPr>
            </w:pPr>
            <w:r w:rsidRPr="00DB36D5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Textiles &amp; Collage </w:t>
            </w:r>
          </w:p>
          <w:p w14:paraId="422CCC78" w14:textId="77777777" w:rsidR="00521828" w:rsidRPr="00DB36D5" w:rsidRDefault="00521828" w:rsidP="00521828">
            <w:pPr>
              <w:pStyle w:val="Default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DB36D5">
              <w:rPr>
                <w:rFonts w:asciiTheme="minorHAnsi" w:hAnsiTheme="minorHAnsi" w:cstheme="minorHAnsi"/>
                <w:sz w:val="26"/>
                <w:szCs w:val="26"/>
              </w:rPr>
              <w:t xml:space="preserve">Explore dip dye technique </w:t>
            </w:r>
          </w:p>
          <w:p w14:paraId="4BACE239" w14:textId="77777777" w:rsidR="00521828" w:rsidRPr="00DB36D5" w:rsidRDefault="00521828" w:rsidP="00521828">
            <w:pPr>
              <w:pStyle w:val="Default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DB36D5">
              <w:rPr>
                <w:rFonts w:asciiTheme="minorHAnsi" w:hAnsiTheme="minorHAnsi" w:cstheme="minorHAnsi"/>
                <w:sz w:val="26"/>
                <w:szCs w:val="26"/>
              </w:rPr>
              <w:t xml:space="preserve">Use relief and block printing techniques on fabric </w:t>
            </w:r>
          </w:p>
          <w:p w14:paraId="426F7B40" w14:textId="77777777" w:rsidR="00521828" w:rsidRPr="00DB36D5" w:rsidRDefault="00521828" w:rsidP="00521828">
            <w:pPr>
              <w:pStyle w:val="Default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DB36D5">
              <w:rPr>
                <w:rFonts w:asciiTheme="minorHAnsi" w:hAnsiTheme="minorHAnsi" w:cstheme="minorHAnsi"/>
                <w:sz w:val="26"/>
                <w:szCs w:val="26"/>
              </w:rPr>
              <w:t xml:space="preserve">Create work focusing on pattern, line and colour using mixed-media </w:t>
            </w:r>
          </w:p>
          <w:p w14:paraId="49D81839" w14:textId="6BB550DE" w:rsidR="00521828" w:rsidRPr="00DB36D5" w:rsidRDefault="0048285A" w:rsidP="00521828">
            <w:pPr>
              <w:pStyle w:val="Default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DB36D5">
              <w:rPr>
                <w:rFonts w:asciiTheme="minorHAnsi" w:hAnsiTheme="minorHAnsi" w:cstheme="minorHAnsi"/>
                <w:sz w:val="26"/>
                <w:szCs w:val="26"/>
              </w:rPr>
              <w:t xml:space="preserve">Make </w:t>
            </w:r>
            <w:r w:rsidR="00521828" w:rsidRPr="00DB36D5">
              <w:rPr>
                <w:rFonts w:asciiTheme="minorHAnsi" w:hAnsiTheme="minorHAnsi" w:cstheme="minorHAnsi"/>
                <w:sz w:val="26"/>
                <w:szCs w:val="26"/>
              </w:rPr>
              <w:t xml:space="preserve">reconstructed paintings using images (and materials) that were originally part of something else </w:t>
            </w:r>
          </w:p>
          <w:p w14:paraId="00F2301F" w14:textId="5C0357D5" w:rsidR="00521828" w:rsidRPr="00DB36D5" w:rsidRDefault="00351F23" w:rsidP="00521828">
            <w:pPr>
              <w:pStyle w:val="Default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DB36D5">
              <w:rPr>
                <w:rFonts w:asciiTheme="minorHAnsi" w:hAnsiTheme="minorHAnsi" w:cstheme="minorHAnsi"/>
                <w:sz w:val="26"/>
                <w:szCs w:val="26"/>
              </w:rPr>
              <w:t>S</w:t>
            </w:r>
            <w:r w:rsidR="00521828" w:rsidRPr="00DB36D5">
              <w:rPr>
                <w:rFonts w:asciiTheme="minorHAnsi" w:hAnsiTheme="minorHAnsi" w:cstheme="minorHAnsi"/>
                <w:sz w:val="26"/>
                <w:szCs w:val="26"/>
              </w:rPr>
              <w:t xml:space="preserve">elect appropriate pre-used images, colours and textures to create a new picture </w:t>
            </w:r>
          </w:p>
          <w:p w14:paraId="5C5D8C04" w14:textId="77777777" w:rsidR="00521828" w:rsidRPr="00DB36D5" w:rsidRDefault="00521828" w:rsidP="00521828">
            <w:pPr>
              <w:pStyle w:val="Default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772FC8B4" w14:textId="77777777" w:rsidR="00521828" w:rsidRPr="00DB36D5" w:rsidRDefault="00521828" w:rsidP="00521828">
            <w:pPr>
              <w:pStyle w:val="Default"/>
              <w:rPr>
                <w:rFonts w:asciiTheme="minorHAnsi" w:hAnsiTheme="minorHAnsi" w:cstheme="minorHAnsi"/>
                <w:sz w:val="26"/>
                <w:szCs w:val="26"/>
              </w:rPr>
            </w:pPr>
            <w:r w:rsidRPr="00DB36D5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3D </w:t>
            </w:r>
          </w:p>
          <w:p w14:paraId="7F3386EA" w14:textId="77777777" w:rsidR="00521828" w:rsidRPr="00DB36D5" w:rsidRDefault="00521828" w:rsidP="00521828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DB36D5">
              <w:rPr>
                <w:rFonts w:asciiTheme="minorHAnsi" w:hAnsiTheme="minorHAnsi" w:cstheme="minorHAnsi"/>
                <w:sz w:val="26"/>
                <w:szCs w:val="26"/>
              </w:rPr>
              <w:t xml:space="preserve">Take inspiration from the designs of indigenous art </w:t>
            </w:r>
          </w:p>
          <w:p w14:paraId="76CBC401" w14:textId="77777777" w:rsidR="00521828" w:rsidRPr="00DB36D5" w:rsidRDefault="00521828" w:rsidP="00521828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DB36D5">
              <w:rPr>
                <w:rFonts w:asciiTheme="minorHAnsi" w:hAnsiTheme="minorHAnsi" w:cstheme="minorHAnsi"/>
                <w:sz w:val="26"/>
                <w:szCs w:val="26"/>
              </w:rPr>
              <w:t xml:space="preserve">Create 3D sculptures using paper and cardboard </w:t>
            </w:r>
          </w:p>
          <w:p w14:paraId="022B4417" w14:textId="77777777" w:rsidR="00521828" w:rsidRPr="00DB36D5" w:rsidRDefault="00521828" w:rsidP="00521828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DB36D5">
              <w:rPr>
                <w:rFonts w:asciiTheme="minorHAnsi" w:hAnsiTheme="minorHAnsi" w:cstheme="minorHAnsi"/>
                <w:sz w:val="26"/>
                <w:szCs w:val="26"/>
              </w:rPr>
              <w:t xml:space="preserve">Know sculptors make their ideas come to life by joining or </w:t>
            </w:r>
            <w:proofErr w:type="spellStart"/>
            <w:r w:rsidRPr="00DB36D5">
              <w:rPr>
                <w:rFonts w:asciiTheme="minorHAnsi" w:hAnsiTheme="minorHAnsi" w:cstheme="minorHAnsi"/>
                <w:sz w:val="26"/>
                <w:szCs w:val="26"/>
              </w:rPr>
              <w:t>molding</w:t>
            </w:r>
            <w:proofErr w:type="spellEnd"/>
            <w:r w:rsidRPr="00DB36D5">
              <w:rPr>
                <w:rFonts w:asciiTheme="minorHAnsi" w:hAnsiTheme="minorHAnsi" w:cstheme="minorHAnsi"/>
                <w:sz w:val="26"/>
                <w:szCs w:val="26"/>
              </w:rPr>
              <w:t xml:space="preserve"> materials together </w:t>
            </w:r>
          </w:p>
          <w:p w14:paraId="50DFE538" w14:textId="77777777" w:rsidR="00521828" w:rsidRPr="00DB36D5" w:rsidRDefault="00521828" w:rsidP="00521828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DB36D5">
              <w:rPr>
                <w:rFonts w:asciiTheme="minorHAnsi" w:hAnsiTheme="minorHAnsi" w:cstheme="minorHAnsi"/>
                <w:sz w:val="26"/>
                <w:szCs w:val="26"/>
              </w:rPr>
              <w:t xml:space="preserve">Know sculptors sometimes first make small-scale models of their work called maquettes </w:t>
            </w:r>
          </w:p>
          <w:p w14:paraId="38697E65" w14:textId="74205F0B" w:rsidR="00521828" w:rsidRPr="00DB36D5" w:rsidRDefault="00351F23" w:rsidP="00521828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DB36D5">
              <w:rPr>
                <w:rFonts w:asciiTheme="minorHAnsi" w:hAnsiTheme="minorHAnsi" w:cstheme="minorHAnsi"/>
                <w:sz w:val="26"/>
                <w:szCs w:val="26"/>
              </w:rPr>
              <w:t>J</w:t>
            </w:r>
            <w:r w:rsidR="00521828" w:rsidRPr="00DB36D5">
              <w:rPr>
                <w:rFonts w:asciiTheme="minorHAnsi" w:hAnsiTheme="minorHAnsi" w:cstheme="minorHAnsi"/>
                <w:sz w:val="26"/>
                <w:szCs w:val="26"/>
              </w:rPr>
              <w:t xml:space="preserve">oin materials together to form a 3D work of art </w:t>
            </w:r>
          </w:p>
          <w:p w14:paraId="1F7A7961" w14:textId="4F80A432" w:rsidR="00521828" w:rsidRPr="00DB36D5" w:rsidRDefault="00351F23" w:rsidP="00521828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DB36D5">
              <w:rPr>
                <w:rFonts w:asciiTheme="minorHAnsi" w:hAnsiTheme="minorHAnsi" w:cstheme="minorHAnsi"/>
                <w:sz w:val="26"/>
                <w:szCs w:val="26"/>
              </w:rPr>
              <w:t>M</w:t>
            </w:r>
            <w:r w:rsidR="00521828" w:rsidRPr="00DB36D5">
              <w:rPr>
                <w:rFonts w:asciiTheme="minorHAnsi" w:hAnsiTheme="minorHAnsi" w:cstheme="minorHAnsi"/>
                <w:sz w:val="26"/>
                <w:szCs w:val="26"/>
              </w:rPr>
              <w:t xml:space="preserve">ake a small rough draft of a sculpture to explore ideas </w:t>
            </w:r>
          </w:p>
          <w:p w14:paraId="6C10A182" w14:textId="77777777" w:rsidR="00521828" w:rsidRPr="00DB36D5" w:rsidRDefault="00521828" w:rsidP="00521828">
            <w:pPr>
              <w:pStyle w:val="Default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2F4E4AA4" w14:textId="77777777" w:rsidR="00521828" w:rsidRDefault="00521828" w:rsidP="0015564D">
            <w:pPr>
              <w:pStyle w:val="Default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  <w:p w14:paraId="6A169F67" w14:textId="57A9FCA6" w:rsidR="0015564D" w:rsidRPr="00DB36D5" w:rsidRDefault="0015564D" w:rsidP="0015564D">
            <w:pPr>
              <w:pStyle w:val="Default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</w:tc>
      </w:tr>
      <w:tr w:rsidR="00DB26B7" w14:paraId="59E599CD" w14:textId="77777777" w:rsidTr="00DB26B7">
        <w:tc>
          <w:tcPr>
            <w:tcW w:w="10343" w:type="dxa"/>
            <w:shd w:val="clear" w:color="auto" w:fill="E7E6E6" w:themeFill="background2"/>
          </w:tcPr>
          <w:p w14:paraId="7D743A6A" w14:textId="77777777" w:rsidR="00DB36D5" w:rsidRDefault="00503DAA" w:rsidP="00DB26B7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lastRenderedPageBreak/>
              <w:t>Substantive knowledge</w:t>
            </w:r>
            <w:r w:rsidR="00CB6712">
              <w:rPr>
                <w:b/>
                <w:bCs/>
                <w:sz w:val="32"/>
                <w:szCs w:val="32"/>
                <w:lang w:val="en-US"/>
              </w:rPr>
              <w:t xml:space="preserve"> </w:t>
            </w:r>
          </w:p>
          <w:p w14:paraId="4B8C2148" w14:textId="58A9998A" w:rsidR="00DB26B7" w:rsidRPr="00851A4F" w:rsidRDefault="00CB6712" w:rsidP="00DB26B7">
            <w:pPr>
              <w:rPr>
                <w:sz w:val="32"/>
                <w:szCs w:val="32"/>
                <w:lang w:val="en-US"/>
              </w:rPr>
            </w:pPr>
            <w:r w:rsidRPr="00851A4F">
              <w:rPr>
                <w:sz w:val="28"/>
                <w:szCs w:val="28"/>
                <w:lang w:val="en-US"/>
              </w:rPr>
              <w:t xml:space="preserve">(the ‘what’ of art, including </w:t>
            </w:r>
            <w:r w:rsidR="00445884" w:rsidRPr="00851A4F">
              <w:rPr>
                <w:sz w:val="28"/>
                <w:szCs w:val="28"/>
                <w:lang w:val="en-US"/>
              </w:rPr>
              <w:t>art movements, artists and the history and theory of art)</w:t>
            </w:r>
          </w:p>
        </w:tc>
      </w:tr>
      <w:tr w:rsidR="00DB26B7" w14:paraId="4F14CE63" w14:textId="77777777" w:rsidTr="00DB26B7">
        <w:tc>
          <w:tcPr>
            <w:tcW w:w="10343" w:type="dxa"/>
          </w:tcPr>
          <w:p w14:paraId="6E407D7B" w14:textId="5F9C7C9B" w:rsidR="00DB26B7" w:rsidRPr="00DB36D5" w:rsidRDefault="00DB36D5" w:rsidP="00DB36D5">
            <w:pPr>
              <w:rPr>
                <w:b/>
                <w:bCs/>
                <w:sz w:val="26"/>
                <w:szCs w:val="26"/>
                <w:lang w:val="en-US"/>
              </w:rPr>
            </w:pPr>
            <w:r w:rsidRPr="00DB36D5">
              <w:rPr>
                <w:b/>
                <w:bCs/>
                <w:sz w:val="26"/>
                <w:szCs w:val="26"/>
                <w:lang w:val="en-US"/>
              </w:rPr>
              <w:t>Drawing</w:t>
            </w:r>
          </w:p>
          <w:p w14:paraId="7F333178" w14:textId="77777777" w:rsidR="00DB36D5" w:rsidRPr="00DB36D5" w:rsidRDefault="00DB36D5" w:rsidP="00DB36D5">
            <w:pPr>
              <w:pStyle w:val="ListParagraph"/>
              <w:numPr>
                <w:ilvl w:val="0"/>
                <w:numId w:val="19"/>
              </w:numPr>
              <w:rPr>
                <w:sz w:val="32"/>
                <w:szCs w:val="32"/>
                <w:lang w:val="en-US"/>
              </w:rPr>
            </w:pPr>
            <w:r w:rsidRPr="00DB36D5">
              <w:rPr>
                <w:sz w:val="26"/>
                <w:szCs w:val="26"/>
                <w:lang w:val="en-US"/>
              </w:rPr>
              <w:t xml:space="preserve">Art History: Beth </w:t>
            </w:r>
            <w:proofErr w:type="spellStart"/>
            <w:r w:rsidRPr="00DB36D5">
              <w:rPr>
                <w:sz w:val="26"/>
                <w:szCs w:val="26"/>
                <w:lang w:val="en-US"/>
              </w:rPr>
              <w:t>Krommes</w:t>
            </w:r>
            <w:proofErr w:type="spellEnd"/>
            <w:r w:rsidRPr="00DB36D5">
              <w:rPr>
                <w:sz w:val="26"/>
                <w:szCs w:val="26"/>
                <w:lang w:val="en-US"/>
              </w:rPr>
              <w:t xml:space="preserve"> (born 1956) contemporary American illustrator.</w:t>
            </w:r>
          </w:p>
          <w:p w14:paraId="7C4EFE17" w14:textId="77777777" w:rsidR="00DB36D5" w:rsidRPr="00DB36D5" w:rsidRDefault="00DB36D5" w:rsidP="00DB36D5">
            <w:pPr>
              <w:pStyle w:val="ListParagraph"/>
              <w:numPr>
                <w:ilvl w:val="0"/>
                <w:numId w:val="19"/>
              </w:numPr>
              <w:rPr>
                <w:sz w:val="32"/>
                <w:szCs w:val="32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Links to literature: </w:t>
            </w:r>
            <w:r>
              <w:t xml:space="preserve"> </w:t>
            </w:r>
            <w:r w:rsidRPr="00DB36D5">
              <w:rPr>
                <w:sz w:val="26"/>
                <w:szCs w:val="26"/>
                <w:lang w:val="en-US"/>
              </w:rPr>
              <w:t xml:space="preserve">Swirl by Swirl by Joyce </w:t>
            </w:r>
            <w:proofErr w:type="spellStart"/>
            <w:r w:rsidRPr="00DB36D5">
              <w:rPr>
                <w:sz w:val="26"/>
                <w:szCs w:val="26"/>
                <w:lang w:val="en-US"/>
              </w:rPr>
              <w:t>Sidman</w:t>
            </w:r>
            <w:proofErr w:type="spellEnd"/>
            <w:r w:rsidRPr="00DB36D5">
              <w:rPr>
                <w:sz w:val="26"/>
                <w:szCs w:val="26"/>
                <w:lang w:val="en-US"/>
              </w:rPr>
              <w:t xml:space="preserve"> (illustrated by Beth </w:t>
            </w:r>
            <w:proofErr w:type="spellStart"/>
            <w:r w:rsidRPr="00DB36D5">
              <w:rPr>
                <w:sz w:val="26"/>
                <w:szCs w:val="26"/>
                <w:lang w:val="en-US"/>
              </w:rPr>
              <w:t>Krommes</w:t>
            </w:r>
            <w:proofErr w:type="spellEnd"/>
            <w:r w:rsidRPr="00DB36D5">
              <w:rPr>
                <w:sz w:val="26"/>
                <w:szCs w:val="26"/>
                <w:lang w:val="en-US"/>
              </w:rPr>
              <w:t xml:space="preserve">) </w:t>
            </w:r>
            <w:r>
              <w:rPr>
                <w:sz w:val="26"/>
                <w:szCs w:val="26"/>
                <w:lang w:val="en-US"/>
              </w:rPr>
              <w:t xml:space="preserve">and </w:t>
            </w:r>
            <w:r w:rsidRPr="00DB36D5">
              <w:rPr>
                <w:sz w:val="26"/>
                <w:szCs w:val="26"/>
                <w:lang w:val="en-US"/>
              </w:rPr>
              <w:t xml:space="preserve">The Great Wave by </w:t>
            </w:r>
            <w:proofErr w:type="spellStart"/>
            <w:r w:rsidRPr="00DB36D5">
              <w:rPr>
                <w:sz w:val="26"/>
                <w:szCs w:val="26"/>
                <w:lang w:val="en-US"/>
              </w:rPr>
              <w:t>Véronique</w:t>
            </w:r>
            <w:proofErr w:type="spellEnd"/>
            <w:r w:rsidRPr="00DB36D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B36D5">
              <w:rPr>
                <w:sz w:val="26"/>
                <w:szCs w:val="26"/>
                <w:lang w:val="en-US"/>
              </w:rPr>
              <w:t>Massenot</w:t>
            </w:r>
            <w:proofErr w:type="spellEnd"/>
            <w:r w:rsidRPr="00DB36D5">
              <w:rPr>
                <w:sz w:val="26"/>
                <w:szCs w:val="26"/>
                <w:lang w:val="en-US"/>
              </w:rPr>
              <w:t xml:space="preserve"> (illustrated by Bruno </w:t>
            </w:r>
            <w:proofErr w:type="spellStart"/>
            <w:r w:rsidRPr="00DB36D5">
              <w:rPr>
                <w:sz w:val="26"/>
                <w:szCs w:val="26"/>
                <w:lang w:val="en-US"/>
              </w:rPr>
              <w:t>Pilogret</w:t>
            </w:r>
            <w:proofErr w:type="spellEnd"/>
            <w:r w:rsidRPr="00DB36D5">
              <w:rPr>
                <w:sz w:val="26"/>
                <w:szCs w:val="26"/>
                <w:lang w:val="en-US"/>
              </w:rPr>
              <w:t>)</w:t>
            </w:r>
          </w:p>
          <w:p w14:paraId="338D4ECD" w14:textId="2A4A37E4" w:rsidR="00DB36D5" w:rsidRPr="00DB36D5" w:rsidRDefault="00DB36D5" w:rsidP="00DB36D5">
            <w:pPr>
              <w:pStyle w:val="ListParagraph"/>
              <w:rPr>
                <w:sz w:val="32"/>
                <w:szCs w:val="32"/>
                <w:lang w:val="en-US"/>
              </w:rPr>
            </w:pPr>
          </w:p>
        </w:tc>
      </w:tr>
      <w:tr w:rsidR="00DB26B7" w14:paraId="7BDFDF14" w14:textId="77777777" w:rsidTr="00DB26B7">
        <w:tc>
          <w:tcPr>
            <w:tcW w:w="10343" w:type="dxa"/>
          </w:tcPr>
          <w:p w14:paraId="3C424731" w14:textId="2BC27F5A" w:rsidR="00DB26B7" w:rsidRPr="006D656D" w:rsidRDefault="00DB36D5" w:rsidP="00DB36D5">
            <w:pPr>
              <w:rPr>
                <w:b/>
                <w:bCs/>
                <w:sz w:val="26"/>
                <w:szCs w:val="26"/>
                <w:lang w:val="en-US"/>
              </w:rPr>
            </w:pPr>
            <w:r w:rsidRPr="006D656D">
              <w:rPr>
                <w:b/>
                <w:bCs/>
                <w:sz w:val="26"/>
                <w:szCs w:val="26"/>
                <w:lang w:val="en-US"/>
              </w:rPr>
              <w:t>Painting</w:t>
            </w:r>
          </w:p>
          <w:p w14:paraId="45C36B6E" w14:textId="00F7D774" w:rsidR="00DB36D5" w:rsidRPr="006D656D" w:rsidRDefault="006D656D" w:rsidP="00DB36D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Art History: </w:t>
            </w:r>
            <w:r w:rsidR="00DB36D5" w:rsidRPr="006D656D">
              <w:rPr>
                <w:sz w:val="26"/>
                <w:szCs w:val="26"/>
                <w:lang w:val="en-US"/>
              </w:rPr>
              <w:t xml:space="preserve">Wassily Kandinsky (1866-1944) Russian abstract artist. </w:t>
            </w:r>
          </w:p>
          <w:p w14:paraId="51E6FE0D" w14:textId="77777777" w:rsidR="00DB36D5" w:rsidRPr="006D656D" w:rsidRDefault="00DB36D5" w:rsidP="00DB36D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  <w:lang w:val="en-US"/>
              </w:rPr>
            </w:pPr>
            <w:r w:rsidRPr="006D656D">
              <w:rPr>
                <w:sz w:val="26"/>
                <w:szCs w:val="26"/>
                <w:lang w:val="en-US"/>
              </w:rPr>
              <w:t xml:space="preserve">Links to literature: </w:t>
            </w:r>
            <w:r w:rsidRPr="006D656D">
              <w:rPr>
                <w:sz w:val="26"/>
                <w:szCs w:val="26"/>
              </w:rPr>
              <w:t xml:space="preserve"> </w:t>
            </w:r>
            <w:r w:rsidRPr="006D656D">
              <w:rPr>
                <w:sz w:val="26"/>
                <w:szCs w:val="26"/>
                <w:lang w:val="en-US"/>
              </w:rPr>
              <w:t xml:space="preserve">The Noisy Paint Box by Barb Rosenstock and The Dreaming Giant by </w:t>
            </w:r>
            <w:proofErr w:type="spellStart"/>
            <w:r w:rsidRPr="006D656D">
              <w:rPr>
                <w:sz w:val="26"/>
                <w:szCs w:val="26"/>
                <w:lang w:val="en-US"/>
              </w:rPr>
              <w:t>Véronique</w:t>
            </w:r>
            <w:proofErr w:type="spellEnd"/>
            <w:r w:rsidRPr="006D656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D656D">
              <w:rPr>
                <w:sz w:val="26"/>
                <w:szCs w:val="26"/>
                <w:lang w:val="en-US"/>
              </w:rPr>
              <w:t>Massenot</w:t>
            </w:r>
            <w:proofErr w:type="spellEnd"/>
          </w:p>
          <w:p w14:paraId="3546E585" w14:textId="6FE2265F" w:rsidR="00DB36D5" w:rsidRPr="006D656D" w:rsidRDefault="00DB36D5" w:rsidP="006D656D">
            <w:pPr>
              <w:rPr>
                <w:sz w:val="32"/>
                <w:szCs w:val="32"/>
                <w:lang w:val="en-US"/>
              </w:rPr>
            </w:pPr>
          </w:p>
        </w:tc>
      </w:tr>
      <w:tr w:rsidR="00DB26B7" w14:paraId="7C75128F" w14:textId="77777777" w:rsidTr="00DB26B7">
        <w:tc>
          <w:tcPr>
            <w:tcW w:w="10343" w:type="dxa"/>
          </w:tcPr>
          <w:p w14:paraId="20DF3C81" w14:textId="77777777" w:rsidR="00BC2862" w:rsidRPr="006D656D" w:rsidRDefault="006D656D" w:rsidP="00DB36D5">
            <w:pPr>
              <w:rPr>
                <w:b/>
                <w:bCs/>
                <w:sz w:val="26"/>
                <w:szCs w:val="26"/>
                <w:lang w:val="en-US"/>
              </w:rPr>
            </w:pPr>
            <w:r w:rsidRPr="006D656D">
              <w:rPr>
                <w:b/>
                <w:bCs/>
                <w:sz w:val="26"/>
                <w:szCs w:val="26"/>
                <w:lang w:val="en-US"/>
              </w:rPr>
              <w:t>Printmaking</w:t>
            </w:r>
          </w:p>
          <w:p w14:paraId="1B3CCFAA" w14:textId="600639F4" w:rsidR="006D656D" w:rsidRPr="006D656D" w:rsidRDefault="006D656D" w:rsidP="006D656D">
            <w:pPr>
              <w:pStyle w:val="ListParagraph"/>
              <w:numPr>
                <w:ilvl w:val="0"/>
                <w:numId w:val="21"/>
              </w:numPr>
              <w:rPr>
                <w:sz w:val="32"/>
                <w:szCs w:val="32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Art History: </w:t>
            </w:r>
            <w:r w:rsidRPr="006D656D">
              <w:rPr>
                <w:sz w:val="26"/>
                <w:szCs w:val="26"/>
                <w:lang w:val="en-US"/>
              </w:rPr>
              <w:t>William Morris (1834 – 1896) Arts and Crafts Movement</w:t>
            </w:r>
          </w:p>
          <w:p w14:paraId="4254DF28" w14:textId="336E9E79" w:rsidR="006D656D" w:rsidRDefault="006D656D" w:rsidP="006D656D">
            <w:pPr>
              <w:pStyle w:val="ListParagraph"/>
              <w:numPr>
                <w:ilvl w:val="0"/>
                <w:numId w:val="21"/>
              </w:numPr>
              <w:rPr>
                <w:sz w:val="26"/>
                <w:szCs w:val="26"/>
                <w:lang w:val="en-US"/>
              </w:rPr>
            </w:pPr>
            <w:r w:rsidRPr="006D656D">
              <w:rPr>
                <w:sz w:val="26"/>
                <w:szCs w:val="26"/>
                <w:lang w:val="en-US"/>
              </w:rPr>
              <w:t xml:space="preserve">Links to literature: </w:t>
            </w:r>
            <w:r w:rsidRPr="006D656D">
              <w:rPr>
                <w:sz w:val="26"/>
                <w:szCs w:val="26"/>
              </w:rPr>
              <w:t xml:space="preserve"> </w:t>
            </w:r>
            <w:r w:rsidRPr="006D656D">
              <w:rPr>
                <w:sz w:val="26"/>
                <w:szCs w:val="26"/>
                <w:lang w:val="en-US"/>
              </w:rPr>
              <w:t xml:space="preserve">The V&amp;A Introduces William Morris by Puffin Books and William Morris </w:t>
            </w:r>
            <w:proofErr w:type="gramStart"/>
            <w:r w:rsidRPr="006D656D">
              <w:rPr>
                <w:sz w:val="26"/>
                <w:szCs w:val="26"/>
                <w:lang w:val="en-US"/>
              </w:rPr>
              <w:t>The</w:t>
            </w:r>
            <w:proofErr w:type="gramEnd"/>
            <w:r w:rsidRPr="006D656D">
              <w:rPr>
                <w:sz w:val="26"/>
                <w:szCs w:val="26"/>
                <w:lang w:val="en-US"/>
              </w:rPr>
              <w:t xml:space="preserve"> Twelve Days of Christmas (illustrated by Liz Catchpole)</w:t>
            </w:r>
          </w:p>
          <w:p w14:paraId="38C1C37B" w14:textId="79DA2F48" w:rsidR="006D656D" w:rsidRPr="006D656D" w:rsidRDefault="006D656D" w:rsidP="006D656D">
            <w:pPr>
              <w:pStyle w:val="ListParagraph"/>
              <w:rPr>
                <w:sz w:val="26"/>
                <w:szCs w:val="26"/>
                <w:lang w:val="en-US"/>
              </w:rPr>
            </w:pPr>
          </w:p>
        </w:tc>
      </w:tr>
      <w:tr w:rsidR="00DB26B7" w14:paraId="4DFA3602" w14:textId="77777777" w:rsidTr="00DB26B7">
        <w:tc>
          <w:tcPr>
            <w:tcW w:w="10343" w:type="dxa"/>
          </w:tcPr>
          <w:p w14:paraId="058C0E2F" w14:textId="77777777" w:rsidR="00DB26B7" w:rsidRPr="006D656D" w:rsidRDefault="006D656D" w:rsidP="006C0259">
            <w:pPr>
              <w:rPr>
                <w:b/>
                <w:bCs/>
                <w:sz w:val="26"/>
                <w:szCs w:val="26"/>
                <w:lang w:val="en-US"/>
              </w:rPr>
            </w:pPr>
            <w:r w:rsidRPr="006D656D">
              <w:rPr>
                <w:b/>
                <w:bCs/>
                <w:sz w:val="26"/>
                <w:szCs w:val="26"/>
                <w:lang w:val="en-US"/>
              </w:rPr>
              <w:t>Textiles and Collage</w:t>
            </w:r>
          </w:p>
          <w:p w14:paraId="51C02068" w14:textId="77777777" w:rsidR="006D656D" w:rsidRPr="006D656D" w:rsidRDefault="006D656D" w:rsidP="006D656D">
            <w:pPr>
              <w:pStyle w:val="ListParagraph"/>
              <w:numPr>
                <w:ilvl w:val="0"/>
                <w:numId w:val="22"/>
              </w:numPr>
              <w:rPr>
                <w:sz w:val="26"/>
                <w:szCs w:val="26"/>
                <w:lang w:val="en-US"/>
              </w:rPr>
            </w:pPr>
            <w:r w:rsidRPr="006D656D">
              <w:rPr>
                <w:sz w:val="26"/>
                <w:szCs w:val="26"/>
                <w:lang w:val="en-US"/>
              </w:rPr>
              <w:t xml:space="preserve">Art History: </w:t>
            </w:r>
            <w:r w:rsidRPr="006D656D">
              <w:rPr>
                <w:sz w:val="26"/>
                <w:szCs w:val="26"/>
              </w:rPr>
              <w:t xml:space="preserve"> </w:t>
            </w:r>
            <w:r w:rsidRPr="006D656D">
              <w:rPr>
                <w:sz w:val="26"/>
                <w:szCs w:val="26"/>
                <w:lang w:val="en-US"/>
              </w:rPr>
              <w:t>Katie Vernon, American contemporary artist and illustrator</w:t>
            </w:r>
          </w:p>
          <w:p w14:paraId="016624A1" w14:textId="77777777" w:rsidR="006D656D" w:rsidRPr="006D656D" w:rsidRDefault="006D656D" w:rsidP="006D656D">
            <w:pPr>
              <w:pStyle w:val="ListParagraph"/>
              <w:numPr>
                <w:ilvl w:val="0"/>
                <w:numId w:val="22"/>
              </w:numPr>
              <w:rPr>
                <w:sz w:val="32"/>
                <w:szCs w:val="32"/>
                <w:lang w:val="en-US"/>
              </w:rPr>
            </w:pPr>
            <w:r w:rsidRPr="006D656D">
              <w:rPr>
                <w:sz w:val="26"/>
                <w:szCs w:val="26"/>
                <w:lang w:val="en-US"/>
              </w:rPr>
              <w:t xml:space="preserve">Links to literature: </w:t>
            </w:r>
            <w:r w:rsidRPr="006D656D">
              <w:rPr>
                <w:sz w:val="26"/>
                <w:szCs w:val="26"/>
              </w:rPr>
              <w:t xml:space="preserve"> </w:t>
            </w:r>
            <w:r w:rsidRPr="006D656D">
              <w:rPr>
                <w:sz w:val="26"/>
                <w:szCs w:val="26"/>
                <w:lang w:val="en-US"/>
              </w:rPr>
              <w:t xml:space="preserve">The Art of Eric Carle by Eric Carle, </w:t>
            </w:r>
            <w:proofErr w:type="spellStart"/>
            <w:r w:rsidRPr="006D656D">
              <w:rPr>
                <w:sz w:val="26"/>
                <w:szCs w:val="26"/>
                <w:lang w:val="en-US"/>
              </w:rPr>
              <w:t>Mythologica</w:t>
            </w:r>
            <w:proofErr w:type="spellEnd"/>
            <w:r w:rsidRPr="006D656D">
              <w:rPr>
                <w:sz w:val="26"/>
                <w:szCs w:val="26"/>
                <w:lang w:val="en-US"/>
              </w:rPr>
              <w:t xml:space="preserve"> by Steve Kershaw and Victoria Topping and The Snail Trail by Jo Saxton</w:t>
            </w:r>
          </w:p>
          <w:p w14:paraId="2374AC14" w14:textId="03EBA002" w:rsidR="006D656D" w:rsidRPr="006D656D" w:rsidRDefault="006D656D" w:rsidP="006D656D">
            <w:pPr>
              <w:pStyle w:val="ListParagraph"/>
              <w:rPr>
                <w:sz w:val="32"/>
                <w:szCs w:val="32"/>
                <w:lang w:val="en-US"/>
              </w:rPr>
            </w:pPr>
          </w:p>
        </w:tc>
      </w:tr>
      <w:tr w:rsidR="00DB26B7" w14:paraId="7F18F8FA" w14:textId="77777777" w:rsidTr="00DB26B7">
        <w:tc>
          <w:tcPr>
            <w:tcW w:w="10343" w:type="dxa"/>
          </w:tcPr>
          <w:p w14:paraId="64F2F422" w14:textId="578CA9E5" w:rsidR="00486055" w:rsidRPr="006D656D" w:rsidRDefault="006D656D" w:rsidP="00445884">
            <w:pPr>
              <w:rPr>
                <w:b/>
                <w:bCs/>
                <w:sz w:val="26"/>
                <w:szCs w:val="26"/>
                <w:lang w:val="en-US"/>
              </w:rPr>
            </w:pPr>
            <w:r w:rsidRPr="006D656D">
              <w:rPr>
                <w:b/>
                <w:bCs/>
                <w:sz w:val="26"/>
                <w:szCs w:val="26"/>
                <w:lang w:val="en-US"/>
              </w:rPr>
              <w:t>3D</w:t>
            </w:r>
          </w:p>
          <w:p w14:paraId="4A5EA576" w14:textId="5B03F7C1" w:rsidR="006D656D" w:rsidRDefault="006D656D" w:rsidP="006D656D">
            <w:pPr>
              <w:pStyle w:val="ListParagraph"/>
              <w:numPr>
                <w:ilvl w:val="0"/>
                <w:numId w:val="23"/>
              </w:numPr>
              <w:rPr>
                <w:sz w:val="26"/>
                <w:szCs w:val="26"/>
                <w:lang w:val="en-US"/>
              </w:rPr>
            </w:pPr>
            <w:r w:rsidRPr="006D656D">
              <w:rPr>
                <w:sz w:val="26"/>
                <w:szCs w:val="26"/>
                <w:lang w:val="en-US"/>
              </w:rPr>
              <w:t xml:space="preserve">Art History: </w:t>
            </w:r>
            <w:r w:rsidRPr="006D656D">
              <w:rPr>
                <w:sz w:val="26"/>
                <w:szCs w:val="26"/>
              </w:rPr>
              <w:t xml:space="preserve"> </w:t>
            </w:r>
            <w:r w:rsidRPr="006D656D">
              <w:rPr>
                <w:sz w:val="26"/>
                <w:szCs w:val="26"/>
                <w:lang w:val="en-US"/>
              </w:rPr>
              <w:t xml:space="preserve">John Kindness (born 1951), Irish sculptor and painter and Danny Eastwood (born 1943), Australian artist based on indigenous heritage </w:t>
            </w:r>
          </w:p>
          <w:p w14:paraId="70F6E82E" w14:textId="4F1B59CE" w:rsidR="006D656D" w:rsidRPr="006D656D" w:rsidRDefault="006D656D" w:rsidP="006D656D">
            <w:pPr>
              <w:pStyle w:val="ListParagraph"/>
              <w:numPr>
                <w:ilvl w:val="0"/>
                <w:numId w:val="23"/>
              </w:num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Links to literature: </w:t>
            </w:r>
            <w:r>
              <w:t xml:space="preserve"> </w:t>
            </w:r>
            <w:r w:rsidRPr="006D656D">
              <w:rPr>
                <w:sz w:val="26"/>
                <w:szCs w:val="26"/>
                <w:lang w:val="en-US"/>
              </w:rPr>
              <w:t xml:space="preserve">Stories from the Billabong by James Vance Marshall </w:t>
            </w:r>
            <w:r>
              <w:rPr>
                <w:sz w:val="26"/>
                <w:szCs w:val="26"/>
                <w:lang w:val="en-US"/>
              </w:rPr>
              <w:t xml:space="preserve">and </w:t>
            </w:r>
            <w:r w:rsidRPr="006D656D">
              <w:rPr>
                <w:sz w:val="26"/>
                <w:szCs w:val="26"/>
                <w:lang w:val="en-US"/>
              </w:rPr>
              <w:t>Patterns of Australia by Bronwyn Bancroft</w:t>
            </w:r>
          </w:p>
          <w:p w14:paraId="2235A573" w14:textId="63C7040B" w:rsidR="006D656D" w:rsidRPr="00445884" w:rsidRDefault="006D656D" w:rsidP="00445884">
            <w:pPr>
              <w:rPr>
                <w:b/>
                <w:bCs/>
                <w:sz w:val="32"/>
                <w:szCs w:val="32"/>
                <w:lang w:val="en-US"/>
              </w:rPr>
            </w:pPr>
          </w:p>
        </w:tc>
      </w:tr>
    </w:tbl>
    <w:p w14:paraId="333D39A0" w14:textId="77777777" w:rsidR="00C8345A" w:rsidRPr="00A13921" w:rsidRDefault="00C8345A" w:rsidP="007F0AAE">
      <w:pPr>
        <w:spacing w:after="0"/>
        <w:rPr>
          <w:sz w:val="28"/>
          <w:szCs w:val="28"/>
          <w:lang w:val="en-US"/>
        </w:rPr>
      </w:pPr>
    </w:p>
    <w:sectPr w:rsidR="00C8345A" w:rsidRPr="00A139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1134"/>
    <w:multiLevelType w:val="hybridMultilevel"/>
    <w:tmpl w:val="E4843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D04B5"/>
    <w:multiLevelType w:val="hybridMultilevel"/>
    <w:tmpl w:val="6688F46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9C23E9"/>
    <w:multiLevelType w:val="hybridMultilevel"/>
    <w:tmpl w:val="95961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67A52"/>
    <w:multiLevelType w:val="hybridMultilevel"/>
    <w:tmpl w:val="FB301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55E89"/>
    <w:multiLevelType w:val="hybridMultilevel"/>
    <w:tmpl w:val="EBE2C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1374D"/>
    <w:multiLevelType w:val="hybridMultilevel"/>
    <w:tmpl w:val="8DE4D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E5090"/>
    <w:multiLevelType w:val="hybridMultilevel"/>
    <w:tmpl w:val="DEC48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06654"/>
    <w:multiLevelType w:val="hybridMultilevel"/>
    <w:tmpl w:val="F7C277A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237323"/>
    <w:multiLevelType w:val="hybridMultilevel"/>
    <w:tmpl w:val="AA74C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A76A3"/>
    <w:multiLevelType w:val="hybridMultilevel"/>
    <w:tmpl w:val="256C2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761FD"/>
    <w:multiLevelType w:val="hybridMultilevel"/>
    <w:tmpl w:val="DD583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57D1E"/>
    <w:multiLevelType w:val="hybridMultilevel"/>
    <w:tmpl w:val="84B0B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E19DE"/>
    <w:multiLevelType w:val="hybridMultilevel"/>
    <w:tmpl w:val="385CB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9132BC"/>
    <w:multiLevelType w:val="hybridMultilevel"/>
    <w:tmpl w:val="2DDA7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5632FC"/>
    <w:multiLevelType w:val="hybridMultilevel"/>
    <w:tmpl w:val="4F1C6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C56060"/>
    <w:multiLevelType w:val="hybridMultilevel"/>
    <w:tmpl w:val="31B69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381C98"/>
    <w:multiLevelType w:val="hybridMultilevel"/>
    <w:tmpl w:val="476C5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B12738"/>
    <w:multiLevelType w:val="hybridMultilevel"/>
    <w:tmpl w:val="A07EB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2072D"/>
    <w:multiLevelType w:val="hybridMultilevel"/>
    <w:tmpl w:val="F4E45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9F2B0A"/>
    <w:multiLevelType w:val="hybridMultilevel"/>
    <w:tmpl w:val="A34E8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28384F"/>
    <w:multiLevelType w:val="hybridMultilevel"/>
    <w:tmpl w:val="CA84A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703F92"/>
    <w:multiLevelType w:val="hybridMultilevel"/>
    <w:tmpl w:val="F1525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496833"/>
    <w:multiLevelType w:val="hybridMultilevel"/>
    <w:tmpl w:val="8B162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2"/>
  </w:num>
  <w:num w:numId="3">
    <w:abstractNumId w:val="20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14"/>
  </w:num>
  <w:num w:numId="9">
    <w:abstractNumId w:val="6"/>
  </w:num>
  <w:num w:numId="10">
    <w:abstractNumId w:val="2"/>
  </w:num>
  <w:num w:numId="11">
    <w:abstractNumId w:val="16"/>
  </w:num>
  <w:num w:numId="12">
    <w:abstractNumId w:val="13"/>
  </w:num>
  <w:num w:numId="13">
    <w:abstractNumId w:val="21"/>
  </w:num>
  <w:num w:numId="14">
    <w:abstractNumId w:val="9"/>
  </w:num>
  <w:num w:numId="15">
    <w:abstractNumId w:val="15"/>
  </w:num>
  <w:num w:numId="16">
    <w:abstractNumId w:val="12"/>
  </w:num>
  <w:num w:numId="17">
    <w:abstractNumId w:val="4"/>
  </w:num>
  <w:num w:numId="18">
    <w:abstractNumId w:val="18"/>
  </w:num>
  <w:num w:numId="19">
    <w:abstractNumId w:val="11"/>
  </w:num>
  <w:num w:numId="20">
    <w:abstractNumId w:val="17"/>
  </w:num>
  <w:num w:numId="21">
    <w:abstractNumId w:val="3"/>
  </w:num>
  <w:num w:numId="22">
    <w:abstractNumId w:val="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F53"/>
    <w:rsid w:val="0000675E"/>
    <w:rsid w:val="00010E51"/>
    <w:rsid w:val="00042565"/>
    <w:rsid w:val="00061BAD"/>
    <w:rsid w:val="0006356F"/>
    <w:rsid w:val="00096E68"/>
    <w:rsid w:val="000A1C0B"/>
    <w:rsid w:val="000A6AC3"/>
    <w:rsid w:val="000D7693"/>
    <w:rsid w:val="000E40E2"/>
    <w:rsid w:val="000F0960"/>
    <w:rsid w:val="00102248"/>
    <w:rsid w:val="00134E6F"/>
    <w:rsid w:val="00141DC8"/>
    <w:rsid w:val="00151289"/>
    <w:rsid w:val="0015564D"/>
    <w:rsid w:val="001637E6"/>
    <w:rsid w:val="001960B3"/>
    <w:rsid w:val="001B0E4F"/>
    <w:rsid w:val="001B70A4"/>
    <w:rsid w:val="001C07FD"/>
    <w:rsid w:val="001F6F24"/>
    <w:rsid w:val="002147DF"/>
    <w:rsid w:val="002223C6"/>
    <w:rsid w:val="00244856"/>
    <w:rsid w:val="00246D48"/>
    <w:rsid w:val="00257F75"/>
    <w:rsid w:val="00262E91"/>
    <w:rsid w:val="002A0D3E"/>
    <w:rsid w:val="002A5791"/>
    <w:rsid w:val="002B52B6"/>
    <w:rsid w:val="002C7E5F"/>
    <w:rsid w:val="002D3A42"/>
    <w:rsid w:val="002D6067"/>
    <w:rsid w:val="00325DB6"/>
    <w:rsid w:val="00333A68"/>
    <w:rsid w:val="00337A3A"/>
    <w:rsid w:val="0034525B"/>
    <w:rsid w:val="003518AB"/>
    <w:rsid w:val="00351F23"/>
    <w:rsid w:val="003A3CC7"/>
    <w:rsid w:val="003B6780"/>
    <w:rsid w:val="003C695B"/>
    <w:rsid w:val="003E0E13"/>
    <w:rsid w:val="00415FBD"/>
    <w:rsid w:val="00423096"/>
    <w:rsid w:val="00443A5B"/>
    <w:rsid w:val="00444CC6"/>
    <w:rsid w:val="00445884"/>
    <w:rsid w:val="00460451"/>
    <w:rsid w:val="00463FC8"/>
    <w:rsid w:val="0048285A"/>
    <w:rsid w:val="00486055"/>
    <w:rsid w:val="004921C1"/>
    <w:rsid w:val="004A612E"/>
    <w:rsid w:val="004A6EB1"/>
    <w:rsid w:val="004B31AE"/>
    <w:rsid w:val="004B6DAF"/>
    <w:rsid w:val="004C43CF"/>
    <w:rsid w:val="004E13EA"/>
    <w:rsid w:val="00503DAA"/>
    <w:rsid w:val="00504DC6"/>
    <w:rsid w:val="00506F4C"/>
    <w:rsid w:val="005204F7"/>
    <w:rsid w:val="00521828"/>
    <w:rsid w:val="005229A4"/>
    <w:rsid w:val="00527049"/>
    <w:rsid w:val="00544D6D"/>
    <w:rsid w:val="005518D9"/>
    <w:rsid w:val="005573AD"/>
    <w:rsid w:val="0056058B"/>
    <w:rsid w:val="00563CAD"/>
    <w:rsid w:val="005655E4"/>
    <w:rsid w:val="00570878"/>
    <w:rsid w:val="00576318"/>
    <w:rsid w:val="00577D7C"/>
    <w:rsid w:val="005935BE"/>
    <w:rsid w:val="00596756"/>
    <w:rsid w:val="005A0783"/>
    <w:rsid w:val="005D1CA3"/>
    <w:rsid w:val="005F3BCA"/>
    <w:rsid w:val="006056F0"/>
    <w:rsid w:val="00633542"/>
    <w:rsid w:val="006461D3"/>
    <w:rsid w:val="00646826"/>
    <w:rsid w:val="006B5743"/>
    <w:rsid w:val="006C0259"/>
    <w:rsid w:val="006C69A5"/>
    <w:rsid w:val="006D1E41"/>
    <w:rsid w:val="006D44D7"/>
    <w:rsid w:val="006D656D"/>
    <w:rsid w:val="007027D5"/>
    <w:rsid w:val="007146E8"/>
    <w:rsid w:val="00732FC7"/>
    <w:rsid w:val="0075736C"/>
    <w:rsid w:val="007609C7"/>
    <w:rsid w:val="007648A6"/>
    <w:rsid w:val="007B468A"/>
    <w:rsid w:val="007D36B7"/>
    <w:rsid w:val="007F0AAE"/>
    <w:rsid w:val="00800BD4"/>
    <w:rsid w:val="008148F4"/>
    <w:rsid w:val="0081523D"/>
    <w:rsid w:val="00851A4F"/>
    <w:rsid w:val="008639AC"/>
    <w:rsid w:val="00890CC2"/>
    <w:rsid w:val="00896A14"/>
    <w:rsid w:val="008C4FC1"/>
    <w:rsid w:val="008E6E2E"/>
    <w:rsid w:val="009107B2"/>
    <w:rsid w:val="00913FF1"/>
    <w:rsid w:val="009369F0"/>
    <w:rsid w:val="00954EB2"/>
    <w:rsid w:val="00966A2A"/>
    <w:rsid w:val="00984EFD"/>
    <w:rsid w:val="00985F8F"/>
    <w:rsid w:val="009A5376"/>
    <w:rsid w:val="009A5AC0"/>
    <w:rsid w:val="009B4C06"/>
    <w:rsid w:val="009D4AB3"/>
    <w:rsid w:val="009E1B33"/>
    <w:rsid w:val="00A0032C"/>
    <w:rsid w:val="00A01C9D"/>
    <w:rsid w:val="00A13921"/>
    <w:rsid w:val="00A2026E"/>
    <w:rsid w:val="00A23667"/>
    <w:rsid w:val="00A266FD"/>
    <w:rsid w:val="00A31CA4"/>
    <w:rsid w:val="00A34DCA"/>
    <w:rsid w:val="00A41E1A"/>
    <w:rsid w:val="00A433DD"/>
    <w:rsid w:val="00A55369"/>
    <w:rsid w:val="00A82CF7"/>
    <w:rsid w:val="00A84115"/>
    <w:rsid w:val="00AA388D"/>
    <w:rsid w:val="00AC5B32"/>
    <w:rsid w:val="00B177F4"/>
    <w:rsid w:val="00B46933"/>
    <w:rsid w:val="00B70020"/>
    <w:rsid w:val="00B827F1"/>
    <w:rsid w:val="00B86D43"/>
    <w:rsid w:val="00B960D1"/>
    <w:rsid w:val="00BA4342"/>
    <w:rsid w:val="00BA653D"/>
    <w:rsid w:val="00BC2862"/>
    <w:rsid w:val="00BE63C6"/>
    <w:rsid w:val="00BF5D8E"/>
    <w:rsid w:val="00BF71A9"/>
    <w:rsid w:val="00C04D5F"/>
    <w:rsid w:val="00C35192"/>
    <w:rsid w:val="00C52A44"/>
    <w:rsid w:val="00C62305"/>
    <w:rsid w:val="00C8345A"/>
    <w:rsid w:val="00CB21B5"/>
    <w:rsid w:val="00CB6712"/>
    <w:rsid w:val="00CC2B74"/>
    <w:rsid w:val="00CE3E24"/>
    <w:rsid w:val="00CE6E15"/>
    <w:rsid w:val="00CF4A26"/>
    <w:rsid w:val="00D34ABB"/>
    <w:rsid w:val="00D36627"/>
    <w:rsid w:val="00D53253"/>
    <w:rsid w:val="00D54C5E"/>
    <w:rsid w:val="00D55D7E"/>
    <w:rsid w:val="00D82664"/>
    <w:rsid w:val="00D83E0D"/>
    <w:rsid w:val="00D910E2"/>
    <w:rsid w:val="00DB1E44"/>
    <w:rsid w:val="00DB26B7"/>
    <w:rsid w:val="00DB36D5"/>
    <w:rsid w:val="00DB4F53"/>
    <w:rsid w:val="00DC4D77"/>
    <w:rsid w:val="00DC5298"/>
    <w:rsid w:val="00DD19E5"/>
    <w:rsid w:val="00DD2474"/>
    <w:rsid w:val="00E03EB9"/>
    <w:rsid w:val="00E2695D"/>
    <w:rsid w:val="00E448FB"/>
    <w:rsid w:val="00E84BCC"/>
    <w:rsid w:val="00E876A2"/>
    <w:rsid w:val="00E9174E"/>
    <w:rsid w:val="00E9347D"/>
    <w:rsid w:val="00E9629A"/>
    <w:rsid w:val="00EA4DF8"/>
    <w:rsid w:val="00EB1FE6"/>
    <w:rsid w:val="00EB5263"/>
    <w:rsid w:val="00EC2EE8"/>
    <w:rsid w:val="00EE0B7E"/>
    <w:rsid w:val="00EF5C92"/>
    <w:rsid w:val="00F05084"/>
    <w:rsid w:val="00F262A2"/>
    <w:rsid w:val="00F5379E"/>
    <w:rsid w:val="00F543A2"/>
    <w:rsid w:val="00F551C1"/>
    <w:rsid w:val="00F61B31"/>
    <w:rsid w:val="00F65823"/>
    <w:rsid w:val="00F65BD9"/>
    <w:rsid w:val="00F72C8B"/>
    <w:rsid w:val="00F77ED6"/>
    <w:rsid w:val="00FA58D4"/>
    <w:rsid w:val="00FA70A7"/>
    <w:rsid w:val="00FA7D22"/>
    <w:rsid w:val="00FC16F7"/>
    <w:rsid w:val="00FD4DCB"/>
    <w:rsid w:val="00FE0E81"/>
    <w:rsid w:val="00FE3430"/>
    <w:rsid w:val="00FE56E7"/>
    <w:rsid w:val="00FF1648"/>
    <w:rsid w:val="00FF2A1D"/>
    <w:rsid w:val="00FF52BA"/>
    <w:rsid w:val="00FF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F4613"/>
  <w15:chartTrackingRefBased/>
  <w15:docId w15:val="{20B4EE2C-9205-41BF-862F-4F707B71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F53"/>
    <w:pPr>
      <w:ind w:left="720"/>
      <w:contextualSpacing/>
    </w:pPr>
  </w:style>
  <w:style w:type="paragraph" w:customStyle="1" w:styleId="Default">
    <w:name w:val="Default"/>
    <w:rsid w:val="008148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15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DefaultParagraphFont"/>
    <w:rsid w:val="00CB6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57ceb0-a924-4310-a2f7-13f9eed0e1a8" xsi:nil="true"/>
    <lcf76f155ced4ddcb4097134ff3c332f xmlns="dec0896b-709d-4bd6-bbe1-a53958bd15c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76FA8E7D926144912EE63697A1BCE1" ma:contentTypeVersion="18" ma:contentTypeDescription="Create a new document." ma:contentTypeScope="" ma:versionID="fb04112f36f591eb92b17af423e4d933">
  <xsd:schema xmlns:xsd="http://www.w3.org/2001/XMLSchema" xmlns:xs="http://www.w3.org/2001/XMLSchema" xmlns:p="http://schemas.microsoft.com/office/2006/metadata/properties" xmlns:ns2="dec0896b-709d-4bd6-bbe1-a53958bd15c0" xmlns:ns3="af57ceb0-a924-4310-a2f7-13f9eed0e1a8" targetNamespace="http://schemas.microsoft.com/office/2006/metadata/properties" ma:root="true" ma:fieldsID="98a8e93f38c37fe4ac7234567cdd5580" ns2:_="" ns3:_="">
    <xsd:import namespace="dec0896b-709d-4bd6-bbe1-a53958bd15c0"/>
    <xsd:import namespace="af57ceb0-a924-4310-a2f7-13f9eed0e1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0896b-709d-4bd6-bbe1-a53958bd15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bb74408-dcb9-43da-8085-5a8088e9e9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7ceb0-a924-4310-a2f7-13f9eed0e1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9f5bf7a-aac8-4507-9f0a-58e2455e9266}" ma:internalName="TaxCatchAll" ma:showField="CatchAllData" ma:web="af57ceb0-a924-4310-a2f7-13f9eed0e1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96BFE9-E412-45E1-8A97-EBF662A7D429}">
  <ds:schemaRefs>
    <ds:schemaRef ds:uri="http://schemas.microsoft.com/office/2006/metadata/properties"/>
    <ds:schemaRef ds:uri="http://schemas.microsoft.com/office/infopath/2007/PartnerControls"/>
    <ds:schemaRef ds:uri="af57ceb0-a924-4310-a2f7-13f9eed0e1a8"/>
    <ds:schemaRef ds:uri="dec0896b-709d-4bd6-bbe1-a53958bd15c0"/>
  </ds:schemaRefs>
</ds:datastoreItem>
</file>

<file path=customXml/itemProps2.xml><?xml version="1.0" encoding="utf-8"?>
<ds:datastoreItem xmlns:ds="http://schemas.openxmlformats.org/officeDocument/2006/customXml" ds:itemID="{0147EAC8-7DD7-45FA-82FD-036F93AD84B8}"/>
</file>

<file path=customXml/itemProps3.xml><?xml version="1.0" encoding="utf-8"?>
<ds:datastoreItem xmlns:ds="http://schemas.openxmlformats.org/officeDocument/2006/customXml" ds:itemID="{73345CD9-C1D0-4626-91B3-373626BF9D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Soar</dc:creator>
  <cp:keywords/>
  <dc:description/>
  <cp:lastModifiedBy>Rebecca Underwood</cp:lastModifiedBy>
  <cp:revision>14</cp:revision>
  <cp:lastPrinted>2025-01-22T10:55:00Z</cp:lastPrinted>
  <dcterms:created xsi:type="dcterms:W3CDTF">2025-04-04T09:57:00Z</dcterms:created>
  <dcterms:modified xsi:type="dcterms:W3CDTF">2026-01-22T14:30:00Z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0x0101006D76FA8E7D926144912EE63697A1BCE1</vt:lpwstr>
  </property>
  <property fmtid="{D5CDD505-2E9C-101B-9397-08002B2CF9AE}" pid="3" name="MediaServiceImageTags">
    <vt:lpwstr/>
  </property>
</Properties>
</file>